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331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331C6">
        <w:rPr>
          <w:rFonts w:ascii="Times New Roman" w:hAnsi="Times New Roman" w:cs="Times New Roman"/>
          <w:sz w:val="28"/>
          <w:szCs w:val="28"/>
          <w:lang w:val="en-US"/>
        </w:rPr>
        <w:t xml:space="preserve">11 </w:t>
      </w:r>
      <w:proofErr w:type="spellStart"/>
      <w:r w:rsidRPr="00B331C6">
        <w:rPr>
          <w:rFonts w:ascii="Times New Roman" w:hAnsi="Times New Roman" w:cs="Times New Roman"/>
          <w:sz w:val="28"/>
          <w:szCs w:val="28"/>
          <w:lang w:val="en-US"/>
        </w:rPr>
        <w:t>қараша</w:t>
      </w:r>
      <w:proofErr w:type="spellEnd"/>
      <w:r w:rsidRPr="00B331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31C6">
        <w:rPr>
          <w:rFonts w:ascii="Times New Roman" w:hAnsi="Times New Roman" w:cs="Times New Roman"/>
          <w:sz w:val="28"/>
          <w:szCs w:val="28"/>
          <w:lang w:val="en-US"/>
        </w:rPr>
        <w:t>күні</w:t>
      </w:r>
      <w:proofErr w:type="spellEnd"/>
      <w:r w:rsidRPr="00B331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31C6">
        <w:rPr>
          <w:rFonts w:ascii="Times New Roman" w:hAnsi="Times New Roman" w:cs="Times New Roman"/>
          <w:sz w:val="28"/>
          <w:szCs w:val="28"/>
          <w:lang w:val="en-US"/>
        </w:rPr>
        <w:t>Васильковка</w:t>
      </w:r>
      <w:proofErr w:type="spellEnd"/>
      <w:r w:rsidRPr="00B331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31C6">
        <w:rPr>
          <w:rFonts w:ascii="Times New Roman" w:hAnsi="Times New Roman" w:cs="Times New Roman"/>
          <w:sz w:val="28"/>
          <w:szCs w:val="28"/>
          <w:lang w:val="en-US"/>
        </w:rPr>
        <w:t>негізгі</w:t>
      </w:r>
      <w:proofErr w:type="spellEnd"/>
      <w:r w:rsidRPr="00B331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31C6">
        <w:rPr>
          <w:rFonts w:ascii="Times New Roman" w:hAnsi="Times New Roman" w:cs="Times New Roman"/>
          <w:sz w:val="28"/>
          <w:szCs w:val="28"/>
          <w:lang w:val="en-US"/>
        </w:rPr>
        <w:t>мектебінде</w:t>
      </w:r>
      <w:proofErr w:type="spellEnd"/>
      <w:r w:rsidRPr="00B331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31C6">
        <w:rPr>
          <w:rFonts w:ascii="Times New Roman" w:hAnsi="Times New Roman" w:cs="Times New Roman"/>
          <w:sz w:val="28"/>
          <w:szCs w:val="28"/>
        </w:rPr>
        <w:t xml:space="preserve">Қазақстан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Тұңғыш Президент күні және Қазақстан Республикасының Тәуелсіздігіне 28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толуына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Абай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орта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мектебі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Гранитный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Дөңгілағаш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Васильковка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мектептері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арасында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спорттық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турнир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өтті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331C6">
        <w:rPr>
          <w:rFonts w:ascii="Times New Roman" w:hAnsi="Times New Roman" w:cs="Times New Roman"/>
          <w:sz w:val="28"/>
          <w:szCs w:val="28"/>
        </w:rPr>
        <w:t xml:space="preserve">Турнир ұлдар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мини-футбол және қыздар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 пионербол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ойындарынан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өтті. Турнир нәтижесі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мини-футболдан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Дөңгілағаш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31C6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, Абай орта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және </w:t>
      </w:r>
      <w:r>
        <w:rPr>
          <w:rFonts w:ascii="Times New Roman" w:hAnsi="Times New Roman" w:cs="Times New Roman"/>
          <w:sz w:val="28"/>
          <w:szCs w:val="28"/>
        </w:rPr>
        <w:t xml:space="preserve">Васильковка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</w:t>
      </w:r>
      <w:r w:rsidRPr="00B331C6">
        <w:rPr>
          <w:rFonts w:ascii="Times New Roman" w:hAnsi="Times New Roman" w:cs="Times New Roman"/>
          <w:sz w:val="28"/>
          <w:szCs w:val="28"/>
        </w:rPr>
        <w:t>бі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иеленді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. Пионербол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ойынынан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Васильковка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мекте</w:t>
      </w:r>
      <w:r w:rsidRPr="00B331C6">
        <w:rPr>
          <w:rFonts w:ascii="Times New Roman" w:hAnsi="Times New Roman" w:cs="Times New Roman"/>
          <w:sz w:val="28"/>
          <w:szCs w:val="28"/>
        </w:rPr>
        <w:t xml:space="preserve">бінің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, Гранитный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мектебінің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Pr="00B33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31C6">
        <w:rPr>
          <w:rFonts w:ascii="Times New Roman" w:hAnsi="Times New Roman" w:cs="Times New Roman"/>
          <w:sz w:val="28"/>
          <w:szCs w:val="28"/>
        </w:rPr>
        <w:t>иеленді</w:t>
      </w:r>
      <w:proofErr w:type="spellEnd"/>
      <w:proofErr w:type="gramStart"/>
      <w:r w:rsidRPr="00B331C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331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31C6" w:rsidRDefault="00B331C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49600" cy="2362200"/>
            <wp:effectExtent l="19050" t="0" r="0" b="0"/>
            <wp:docPr id="1" name="Рисунок 1" descr="C:\Users\User\Desktop\20191211_17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91211_1700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31C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28950" cy="2362200"/>
            <wp:effectExtent l="19050" t="0" r="0" b="0"/>
            <wp:docPr id="2" name="Рисунок 2" descr="C:\Users\User\Desktop\20191211_165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91211_1654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375" cy="2365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1C6" w:rsidRDefault="00B331C6" w:rsidP="00B331C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71850" cy="2495550"/>
            <wp:effectExtent l="19050" t="0" r="0" b="0"/>
            <wp:docPr id="3" name="Рисунок 3" descr="C:\Users\User\Desktop\20191211_164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91211_1640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855" cy="2496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31C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67025" cy="2464594"/>
            <wp:effectExtent l="19050" t="0" r="9525" b="0"/>
            <wp:docPr id="4" name="Рисунок 4" descr="C:\Users\User\Desktop\20191211_145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91211_1451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81" cy="2465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1C6" w:rsidRPr="00B331C6" w:rsidRDefault="00B331C6" w:rsidP="00B331C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331C6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3371850" cy="2038350"/>
            <wp:effectExtent l="19050" t="0" r="0" b="0"/>
            <wp:docPr id="7" name="Рисунок 5" descr="C:\Users\User\Desktop\20191211_165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91211_1654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206" cy="2040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31C6" w:rsidRPr="00B331C6" w:rsidSect="00B331C6">
      <w:pgSz w:w="11906" w:h="16838"/>
      <w:pgMar w:top="1134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31C6"/>
    <w:rsid w:val="00B33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3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31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2019-12-12T04:10:00Z</dcterms:created>
  <dcterms:modified xsi:type="dcterms:W3CDTF">2019-12-12T04:25:00Z</dcterms:modified>
</cp:coreProperties>
</file>